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0A" w:rsidRDefault="00057E41" w:rsidP="00DA4CFD">
      <w:pPr>
        <w:jc w:val="center"/>
        <w:rPr>
          <w:rFonts w:ascii="Times New Roman" w:hAnsi="Times New Roman" w:cs="Times New Roman"/>
          <w:sz w:val="52"/>
          <w:szCs w:val="52"/>
        </w:rPr>
      </w:pPr>
      <w:r w:rsidRPr="00DA4CFD">
        <w:rPr>
          <w:rFonts w:ascii="Times New Roman" w:hAnsi="Times New Roman" w:cs="Times New Roman"/>
          <w:sz w:val="52"/>
          <w:szCs w:val="52"/>
        </w:rPr>
        <w:t>Djeca gladna u školi! Zna li Ministarstvo za ovo?</w:t>
      </w:r>
    </w:p>
    <w:p w:rsidR="00DA4CFD" w:rsidRDefault="00DA4CFD" w:rsidP="00DA4CFD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r w:rsidRPr="00DA4CFD">
        <w:rPr>
          <w:rFonts w:ascii="Times New Roman" w:hAnsi="Times New Roman" w:cs="Times New Roman"/>
          <w:sz w:val="52"/>
          <w:szCs w:val="52"/>
        </w:rPr>
        <w:drawing>
          <wp:inline distT="0" distB="0" distL="0" distR="0">
            <wp:extent cx="4674235" cy="2793140"/>
            <wp:effectExtent l="0" t="0" r="0" b="7620"/>
            <wp:docPr id="1" name="Slika 1" descr="Slikovni rezultat za sendviÄ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endviÄ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675" cy="280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CFD" w:rsidRPr="00DA4CFD" w:rsidRDefault="00DA4CFD" w:rsidP="00DA4CF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57E41" w:rsidRPr="00DA4CFD" w:rsidRDefault="00057E41" w:rsidP="008A5E0A">
      <w:pPr>
        <w:rPr>
          <w:rFonts w:ascii="Times New Roman" w:hAnsi="Times New Roman" w:cs="Times New Roman"/>
          <w:sz w:val="24"/>
          <w:szCs w:val="24"/>
        </w:rPr>
      </w:pPr>
      <w:r w:rsidRPr="00DA4CFD">
        <w:rPr>
          <w:rFonts w:ascii="Times New Roman" w:hAnsi="Times New Roman" w:cs="Times New Roman"/>
          <w:sz w:val="24"/>
          <w:szCs w:val="24"/>
        </w:rPr>
        <w:t xml:space="preserve">U petak, 1. lipnja 2018., za vrijeme školske marende u školskoj kuhinji dok su sva djeca doručkovala, </w:t>
      </w:r>
      <w:r w:rsidR="00DA4CFD" w:rsidRPr="00DA4CFD">
        <w:rPr>
          <w:rFonts w:ascii="Times New Roman" w:hAnsi="Times New Roman" w:cs="Times New Roman"/>
          <w:sz w:val="24"/>
          <w:szCs w:val="24"/>
        </w:rPr>
        <w:t>dvoje učenika ostalo je be</w:t>
      </w:r>
      <w:r w:rsidR="00E13AE4">
        <w:rPr>
          <w:rFonts w:ascii="Times New Roman" w:hAnsi="Times New Roman" w:cs="Times New Roman"/>
          <w:sz w:val="24"/>
          <w:szCs w:val="24"/>
        </w:rPr>
        <w:t>z svog sendviča. Naime, kuharici</w:t>
      </w:r>
      <w:r w:rsidR="00DA4CFD" w:rsidRPr="00DA4CFD">
        <w:rPr>
          <w:rFonts w:ascii="Times New Roman" w:hAnsi="Times New Roman" w:cs="Times New Roman"/>
          <w:sz w:val="24"/>
          <w:szCs w:val="24"/>
        </w:rPr>
        <w:t>, koja inače nema prob</w:t>
      </w:r>
      <w:r w:rsidR="00E13AE4">
        <w:rPr>
          <w:rFonts w:ascii="Times New Roman" w:hAnsi="Times New Roman" w:cs="Times New Roman"/>
          <w:sz w:val="24"/>
          <w:szCs w:val="24"/>
        </w:rPr>
        <w:t>lema s naručivanjem hrane, ipak</w:t>
      </w:r>
      <w:r w:rsidR="00BD0917">
        <w:rPr>
          <w:rFonts w:ascii="Times New Roman" w:hAnsi="Times New Roman" w:cs="Times New Roman"/>
          <w:sz w:val="24"/>
          <w:szCs w:val="24"/>
        </w:rPr>
        <w:t xml:space="preserve"> se</w:t>
      </w:r>
      <w:r w:rsidR="00DA4CFD" w:rsidRPr="00DA4CFD">
        <w:rPr>
          <w:rFonts w:ascii="Times New Roman" w:hAnsi="Times New Roman" w:cs="Times New Roman"/>
          <w:sz w:val="24"/>
          <w:szCs w:val="24"/>
        </w:rPr>
        <w:t xml:space="preserve"> ovog</w:t>
      </w:r>
      <w:r w:rsidR="00BD0917">
        <w:rPr>
          <w:rFonts w:ascii="Times New Roman" w:hAnsi="Times New Roman" w:cs="Times New Roman"/>
          <w:sz w:val="24"/>
          <w:szCs w:val="24"/>
        </w:rPr>
        <w:t xml:space="preserve"> </w:t>
      </w:r>
      <w:r w:rsidR="00DA4CFD" w:rsidRPr="00DA4CFD">
        <w:rPr>
          <w:rFonts w:ascii="Times New Roman" w:hAnsi="Times New Roman" w:cs="Times New Roman"/>
          <w:sz w:val="24"/>
          <w:szCs w:val="24"/>
        </w:rPr>
        <w:t xml:space="preserve">puta dogodilo da je pogriješila pri narudžbi sendviča. Srećom, imala je dvije </w:t>
      </w:r>
      <w:proofErr w:type="spellStart"/>
      <w:r w:rsidR="00DA4CFD" w:rsidRPr="00DA4CFD">
        <w:rPr>
          <w:rFonts w:ascii="Times New Roman" w:hAnsi="Times New Roman" w:cs="Times New Roman"/>
          <w:sz w:val="24"/>
          <w:szCs w:val="24"/>
        </w:rPr>
        <w:t>krofne</w:t>
      </w:r>
      <w:proofErr w:type="spellEnd"/>
      <w:r w:rsidR="00DA4CFD" w:rsidRPr="00DA4CFD">
        <w:rPr>
          <w:rFonts w:ascii="Times New Roman" w:hAnsi="Times New Roman" w:cs="Times New Roman"/>
          <w:sz w:val="24"/>
          <w:szCs w:val="24"/>
        </w:rPr>
        <w:t xml:space="preserve"> za gladne </w:t>
      </w:r>
      <w:bookmarkEnd w:id="0"/>
      <w:r w:rsidR="00DA4CFD" w:rsidRPr="00DA4CFD">
        <w:rPr>
          <w:rFonts w:ascii="Times New Roman" w:hAnsi="Times New Roman" w:cs="Times New Roman"/>
          <w:sz w:val="24"/>
          <w:szCs w:val="24"/>
        </w:rPr>
        <w:t xml:space="preserve">učenike. </w:t>
      </w:r>
    </w:p>
    <w:sectPr w:rsidR="00057E41" w:rsidRPr="00DA4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5E"/>
    <w:rsid w:val="00057E41"/>
    <w:rsid w:val="006D0E26"/>
    <w:rsid w:val="008A5E0A"/>
    <w:rsid w:val="009A545E"/>
    <w:rsid w:val="00BD0917"/>
    <w:rsid w:val="00DA4CFD"/>
    <w:rsid w:val="00DF3BD9"/>
    <w:rsid w:val="00E1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56C3"/>
  <w15:chartTrackingRefBased/>
  <w15:docId w15:val="{653851D3-F621-41D6-BB3F-134E6F54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9A54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A545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2018-06-01T06:18:00Z</dcterms:created>
  <dcterms:modified xsi:type="dcterms:W3CDTF">2018-06-01T07:01:00Z</dcterms:modified>
</cp:coreProperties>
</file>