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BD07E1">
        <w:t>7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CB5377">
        <w:t>1</w:t>
      </w:r>
      <w:r w:rsidR="00307F60">
        <w:t>2</w:t>
      </w:r>
      <w:r w:rsidR="001C5040">
        <w:t>.</w:t>
      </w:r>
      <w:r w:rsidR="00212D99">
        <w:t xml:space="preserve"> </w:t>
      </w:r>
      <w:r w:rsidR="00307F60">
        <w:t>8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207667" w:rsidP="00A17D4B">
      <w:pPr>
        <w:rPr>
          <w:b/>
        </w:rPr>
      </w:pPr>
      <w:r>
        <w:t xml:space="preserve">Pozivate se na </w:t>
      </w:r>
      <w:r w:rsidR="00A17D4B">
        <w:t xml:space="preserve"> </w:t>
      </w:r>
      <w:r w:rsidR="003D6A7F">
        <w:t>1</w:t>
      </w:r>
      <w:r w:rsidR="00307F60">
        <w:t>5</w:t>
      </w:r>
      <w:r w:rsidR="007775BC">
        <w:t>.</w:t>
      </w:r>
      <w:r w:rsidR="00A17D4B">
        <w:t xml:space="preserve"> sjednicu Školskog odbora</w:t>
      </w:r>
      <w:r>
        <w:t xml:space="preserve"> Osnovne škole Vladimira Nazora </w:t>
      </w:r>
      <w:proofErr w:type="spellStart"/>
      <w:r>
        <w:t>Potpićan</w:t>
      </w:r>
      <w:proofErr w:type="spellEnd"/>
      <w:r>
        <w:t>,</w:t>
      </w:r>
      <w:r w:rsidR="00A17D4B">
        <w:t xml:space="preserve">  u </w:t>
      </w:r>
      <w:r w:rsidR="00307F60" w:rsidRPr="00BD07E1">
        <w:rPr>
          <w:b/>
        </w:rPr>
        <w:t>četvrtak</w:t>
      </w:r>
      <w:r w:rsidR="00A17D4B" w:rsidRPr="00BD07E1">
        <w:rPr>
          <w:b/>
        </w:rPr>
        <w:t>,</w:t>
      </w:r>
      <w:r w:rsidR="00A17D4B">
        <w:t xml:space="preserve"> </w:t>
      </w:r>
      <w:r w:rsidR="00CB5377" w:rsidRPr="00BD07E1">
        <w:rPr>
          <w:b/>
        </w:rPr>
        <w:t>1</w:t>
      </w:r>
      <w:r w:rsidR="00307F60" w:rsidRPr="00BD07E1">
        <w:rPr>
          <w:b/>
        </w:rPr>
        <w:t>8</w:t>
      </w:r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 w:rsidR="00307F60" w:rsidRPr="00BD07E1">
        <w:rPr>
          <w:b/>
        </w:rPr>
        <w:t>kolovoza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>. godine  1</w:t>
      </w:r>
      <w:r w:rsidR="00307F60" w:rsidRPr="00BD07E1">
        <w:rPr>
          <w:b/>
        </w:rPr>
        <w:t>9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Pr="00BD07E1">
        <w:rPr>
          <w:b/>
        </w:rPr>
        <w:t xml:space="preserve"> u Matičnu školu </w:t>
      </w:r>
      <w:proofErr w:type="spellStart"/>
      <w:r w:rsidRPr="00BD07E1">
        <w:rPr>
          <w:b/>
        </w:rPr>
        <w:t>Potpićan</w:t>
      </w:r>
      <w:proofErr w:type="spellEnd"/>
      <w:r w:rsidR="00307F60" w:rsidRPr="00BD07E1">
        <w:rPr>
          <w:b/>
        </w:rP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  <w:bookmarkStart w:id="0" w:name="_GoBack"/>
      <w:bookmarkEnd w:id="0"/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307F60">
        <w:t>4</w:t>
      </w:r>
      <w:r w:rsidR="00E076BC">
        <w:t>.</w:t>
      </w:r>
      <w:r>
        <w:t xml:space="preserve"> sjednice Školskog Odbora</w:t>
      </w:r>
    </w:p>
    <w:p w:rsidR="00094B6B" w:rsidRDefault="00094B6B" w:rsidP="000850CD">
      <w:pPr>
        <w:pStyle w:val="Odlomakpopisa"/>
        <w:numPr>
          <w:ilvl w:val="0"/>
          <w:numId w:val="8"/>
        </w:numPr>
      </w:pPr>
      <w:r>
        <w:t xml:space="preserve">Davanje </w:t>
      </w:r>
      <w:r w:rsidR="00760AF8">
        <w:t>suglasnosti na odluku ravnateljice za zasnivanje radnog odnosa:</w:t>
      </w:r>
    </w:p>
    <w:p w:rsidR="00760AF8" w:rsidRDefault="00760AF8" w:rsidP="00760AF8">
      <w:r>
        <w:t>– učitelja/</w:t>
      </w:r>
      <w:proofErr w:type="spellStart"/>
      <w:r>
        <w:t>ice</w:t>
      </w:r>
      <w:proofErr w:type="spellEnd"/>
      <w:r>
        <w:t xml:space="preserve"> prirode na neodređeno i nepuno radno vrijeme, 7 sati ukupnog tjednog radnog vremena</w:t>
      </w:r>
    </w:p>
    <w:p w:rsidR="00760AF8" w:rsidRDefault="00760AF8" w:rsidP="00760AF8">
      <w:r>
        <w:t>- učitelja/</w:t>
      </w:r>
      <w:proofErr w:type="spellStart"/>
      <w:r>
        <w:t>ice</w:t>
      </w:r>
      <w:proofErr w:type="spellEnd"/>
      <w:r>
        <w:t xml:space="preserve"> tjelesne i zdravstvene kulture na neodređeno i nepuno radno vrijeme, 28 sati ukupnog tjednog radnog vremena</w:t>
      </w:r>
    </w:p>
    <w:p w:rsidR="00BD07E1" w:rsidRDefault="00BD07E1" w:rsidP="00760AF8">
      <w:r>
        <w:t>3. Donošenje Odluke o formiranju 2 grupe produženog boravka za učenike I-IV. r. matične i područnih škola</w:t>
      </w:r>
    </w:p>
    <w:p w:rsidR="00BD07E1" w:rsidRDefault="00BD07E1" w:rsidP="00760AF8">
      <w:r>
        <w:t>4. Razno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307F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sjednice Školskog odbora</w:t>
      </w: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A3" w:rsidRDefault="00DF14A3" w:rsidP="005D231E">
      <w:pPr>
        <w:spacing w:after="0" w:line="240" w:lineRule="auto"/>
      </w:pPr>
      <w:r>
        <w:separator/>
      </w:r>
    </w:p>
  </w:endnote>
  <w:endnote w:type="continuationSeparator" w:id="0">
    <w:p w:rsidR="00DF14A3" w:rsidRDefault="00DF14A3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A3" w:rsidRDefault="00DF14A3" w:rsidP="005D231E">
      <w:pPr>
        <w:spacing w:after="0" w:line="240" w:lineRule="auto"/>
      </w:pPr>
      <w:r>
        <w:separator/>
      </w:r>
    </w:p>
  </w:footnote>
  <w:footnote w:type="continuationSeparator" w:id="0">
    <w:p w:rsidR="00DF14A3" w:rsidRDefault="00DF14A3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07F60"/>
    <w:rsid w:val="0031178E"/>
    <w:rsid w:val="00330D4D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11157"/>
    <w:rsid w:val="0063325D"/>
    <w:rsid w:val="00644D74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54252"/>
    <w:rsid w:val="00A80FA5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D07E1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F1250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AA80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691F-906A-4781-BFAD-771DB43B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</cp:revision>
  <cp:lastPrinted>2022-03-28T12:36:00Z</cp:lastPrinted>
  <dcterms:created xsi:type="dcterms:W3CDTF">2022-08-12T06:25:00Z</dcterms:created>
  <dcterms:modified xsi:type="dcterms:W3CDTF">2022-08-12T09:50:00Z</dcterms:modified>
</cp:coreProperties>
</file>